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0B5FB2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0B5FB2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>332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Pr="0097089F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 xml:space="preserve">31 января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0B5FB2" w:rsidRDefault="000334EF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своевременного возврата в краевой бюджет не использованных по состоянию на 1 января 2014 года остатков межбюджетных трансфертов представленных из краевого бюджета в доходной части бюджета (приложение № 2) учитываем сумму возврата </w:t>
      </w:r>
      <w:r w:rsidRPr="000334EF">
        <w:rPr>
          <w:rFonts w:ascii="Times New Roman" w:hAnsi="Times New Roman" w:cs="Times New Roman"/>
          <w:sz w:val="28"/>
          <w:szCs w:val="28"/>
        </w:rPr>
        <w:t>остатков субсидий, субвенций и иных межбюджетных трансфертов, имеющих целевое назначение, прошлых лет из бюджетов поселений</w:t>
      </w:r>
      <w:r>
        <w:rPr>
          <w:rFonts w:ascii="Times New Roman" w:hAnsi="Times New Roman" w:cs="Times New Roman"/>
          <w:sz w:val="28"/>
          <w:szCs w:val="28"/>
        </w:rPr>
        <w:t xml:space="preserve"> в сумме 1297,0 тыс. руб.</w:t>
      </w:r>
      <w:proofErr w:type="gramEnd"/>
    </w:p>
    <w:p w:rsidR="00B118C5" w:rsidRPr="00C35BBE" w:rsidRDefault="00BF1392" w:rsidP="00C35BBE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BBE">
        <w:rPr>
          <w:rFonts w:ascii="Times New Roman" w:hAnsi="Times New Roman" w:cs="Times New Roman"/>
          <w:sz w:val="28"/>
          <w:szCs w:val="28"/>
        </w:rPr>
        <w:t>В связи с необходимостью решения отдельных вопросов</w:t>
      </w:r>
      <w:r w:rsidR="000334EF">
        <w:rPr>
          <w:rFonts w:ascii="Times New Roman" w:hAnsi="Times New Roman" w:cs="Times New Roman"/>
          <w:sz w:val="28"/>
          <w:szCs w:val="28"/>
        </w:rPr>
        <w:t xml:space="preserve"> местного значения в расходной части бюджета</w:t>
      </w:r>
      <w:r w:rsidRPr="00C35BBE">
        <w:rPr>
          <w:rFonts w:ascii="Times New Roman" w:hAnsi="Times New Roman" w:cs="Times New Roman"/>
          <w:sz w:val="28"/>
          <w:szCs w:val="28"/>
        </w:rPr>
        <w:t xml:space="preserve"> производим </w:t>
      </w:r>
      <w:r w:rsidR="000334EF">
        <w:rPr>
          <w:rFonts w:ascii="Times New Roman" w:hAnsi="Times New Roman" w:cs="Times New Roman"/>
          <w:sz w:val="28"/>
          <w:szCs w:val="28"/>
        </w:rPr>
        <w:t>распределение средств из остатков 2013 года</w:t>
      </w:r>
      <w:r w:rsidRPr="00C35BBE">
        <w:rPr>
          <w:rFonts w:ascii="Times New Roman" w:hAnsi="Times New Roman" w:cs="Times New Roman"/>
          <w:sz w:val="28"/>
          <w:szCs w:val="28"/>
        </w:rPr>
        <w:t>:</w:t>
      </w:r>
    </w:p>
    <w:p w:rsidR="00F0403B" w:rsidRDefault="00F0403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hAnsi="Times New Roman" w:cs="Times New Roman"/>
          <w:sz w:val="28"/>
          <w:szCs w:val="28"/>
        </w:rPr>
        <w:t>-</w:t>
      </w:r>
      <w:r w:rsidR="00015B70" w:rsidRPr="00C35BBE">
        <w:rPr>
          <w:rFonts w:ascii="Times New Roman" w:hAnsi="Times New Roman" w:cs="Times New Roman"/>
          <w:sz w:val="28"/>
          <w:szCs w:val="28"/>
        </w:rPr>
        <w:t>«</w:t>
      </w:r>
      <w:r w:rsidR="000334EF" w:rsidRPr="00033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полномочий по содержанию аварийно-спасательного отряда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» +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373,0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B8C" w:rsidRPr="00E71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992  0309  56 0 2004  5</w:t>
      </w:r>
      <w:r w:rsidR="00E71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60DE" w:rsidRPr="00C35BBE" w:rsidRDefault="00C660D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-«</w:t>
      </w:r>
      <w:r w:rsidR="00E71B8C" w:rsidRP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обязательства муниципального образования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6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387,0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992  0113  52 5 1001  800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-«</w:t>
      </w:r>
      <w:r w:rsidR="00E71B8C" w:rsidRP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строительству объектов социального и производственного комплексов, в том числе объектов общегражданского назначения, жилья, инфраструктуры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+214,2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 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71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992  0502  61 4 1013  400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-«</w:t>
      </w:r>
      <w:r w:rsidR="00E71B8C" w:rsidRP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прочих мероприятий по благоустройству сельских поселений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» +111,9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</w:t>
      </w:r>
      <w:r w:rsidR="00E71B8C">
        <w:rPr>
          <w:rFonts w:ascii="Times New Roman" w:eastAsia="Times New Roman" w:hAnsi="Times New Roman" w:cs="Times New Roman"/>
          <w:sz w:val="28"/>
          <w:szCs w:val="28"/>
          <w:lang w:eastAsia="ru-RU"/>
        </w:rPr>
        <w:t>992  0503  61 4 1014 200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403B" w:rsidRDefault="00F0403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5B70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71B8C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ведомственной целевой программы «</w:t>
      </w:r>
      <w:r w:rsidR="009446DB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градостроительных планов земельных участков» на 2014 го</w:t>
      </w:r>
      <w:r w:rsidR="005516CD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BBE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E71B8C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300,0</w:t>
      </w:r>
      <w:r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</w:t>
      </w:r>
      <w:r w:rsidR="00E71B8C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992  0113  67 0 1007 </w:t>
      </w:r>
      <w:r w:rsidR="002D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B8C" w:rsidRPr="009446DB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9446DB" w:rsidRPr="0094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446DB" w:rsidRDefault="009446D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-«Мероприятия в</w:t>
      </w:r>
      <w:r w:rsidRPr="0094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едомственн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94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программы</w:t>
      </w:r>
      <w:r w:rsidRPr="0094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водоснабжения Брюховецкого сельского поселения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рюховецкого района» на 2014 год» +325,0 тыс. руб., классификация 992 0502 62 0 1007 400.</w:t>
      </w:r>
    </w:p>
    <w:p w:rsidR="00A47E32" w:rsidRPr="00C35BBE" w:rsidRDefault="00A47E32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письмом министерства финансов Краснодарского края расходы по предоставлению иных межбюджетных трансфертов на о</w:t>
      </w:r>
      <w:r w:rsidRPr="00A4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существление полномочий контрольно-счетных органов сельских поселений по осуществлению внешнего муниципального финансового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передвигаем на код ведомства 991.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</w:t>
      </w:r>
      <w:r w:rsidR="00E10699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D15CB"/>
    <w:rsid w:val="002F4C49"/>
    <w:rsid w:val="0030462C"/>
    <w:rsid w:val="00305351"/>
    <w:rsid w:val="0031590E"/>
    <w:rsid w:val="00322FA9"/>
    <w:rsid w:val="00325931"/>
    <w:rsid w:val="003277B5"/>
    <w:rsid w:val="00337C46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19C2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1B33"/>
    <w:rsid w:val="005F281D"/>
    <w:rsid w:val="005F4DB3"/>
    <w:rsid w:val="005F54AB"/>
    <w:rsid w:val="00601EBF"/>
    <w:rsid w:val="0060331E"/>
    <w:rsid w:val="0060468D"/>
    <w:rsid w:val="00611C1D"/>
    <w:rsid w:val="00620A20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1671"/>
    <w:rsid w:val="007E611A"/>
    <w:rsid w:val="007E67BF"/>
    <w:rsid w:val="008029BD"/>
    <w:rsid w:val="00804F94"/>
    <w:rsid w:val="008057FC"/>
    <w:rsid w:val="0080681F"/>
    <w:rsid w:val="008071C0"/>
    <w:rsid w:val="0080725A"/>
    <w:rsid w:val="00811A81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5160"/>
    <w:rsid w:val="0087241B"/>
    <w:rsid w:val="0087307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39B9"/>
    <w:rsid w:val="009B1C1D"/>
    <w:rsid w:val="009C643A"/>
    <w:rsid w:val="009C74A0"/>
    <w:rsid w:val="009F2B72"/>
    <w:rsid w:val="009F33AE"/>
    <w:rsid w:val="00A02B7E"/>
    <w:rsid w:val="00A04432"/>
    <w:rsid w:val="00A12F78"/>
    <w:rsid w:val="00A142E4"/>
    <w:rsid w:val="00A301B7"/>
    <w:rsid w:val="00A313D5"/>
    <w:rsid w:val="00A33F70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E3B9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6CBD"/>
    <w:rsid w:val="00C660DE"/>
    <w:rsid w:val="00C70A20"/>
    <w:rsid w:val="00C9506A"/>
    <w:rsid w:val="00C95732"/>
    <w:rsid w:val="00C970AF"/>
    <w:rsid w:val="00CA2B32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E02005"/>
    <w:rsid w:val="00E02BEA"/>
    <w:rsid w:val="00E03A45"/>
    <w:rsid w:val="00E10699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1B8C"/>
    <w:rsid w:val="00E7486F"/>
    <w:rsid w:val="00E759DC"/>
    <w:rsid w:val="00E801A2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54B2"/>
    <w:rsid w:val="00F70FF6"/>
    <w:rsid w:val="00F73318"/>
    <w:rsid w:val="00F75BA8"/>
    <w:rsid w:val="00F75ED8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Admin</cp:lastModifiedBy>
  <cp:revision>43</cp:revision>
  <cp:lastPrinted>2014-01-21T08:33:00Z</cp:lastPrinted>
  <dcterms:created xsi:type="dcterms:W3CDTF">2012-05-14T07:44:00Z</dcterms:created>
  <dcterms:modified xsi:type="dcterms:W3CDTF">2014-01-21T08:35:00Z</dcterms:modified>
</cp:coreProperties>
</file>